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B5E5" w14:textId="6EDBAC61" w:rsidR="00CA690F" w:rsidRPr="00A904B9" w:rsidRDefault="00A904B9" w:rsidP="00CA690F">
      <w:pPr>
        <w:pStyle w:val="BodyText"/>
        <w:ind w:left="1948" w:right="1925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904B9">
        <w:rPr>
          <w:rFonts w:ascii="Times New Roman" w:hAnsi="Times New Roman" w:cs="Times New Roman"/>
          <w:b/>
          <w:bCs/>
          <w:noProof/>
          <w:color w:val="212121"/>
          <w:sz w:val="24"/>
          <w:szCs w:val="24"/>
        </w:rPr>
        <w:drawing>
          <wp:inline distT="0" distB="0" distL="0" distR="0" wp14:anchorId="7C70F40E" wp14:editId="45F79EB6">
            <wp:extent cx="1820438" cy="915998"/>
            <wp:effectExtent l="0" t="0" r="8890" b="0"/>
            <wp:docPr id="2006633725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33725" name="Picture 1" descr="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226" cy="9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3F99D" w14:textId="77777777" w:rsidR="00A904B9" w:rsidRPr="00A904B9" w:rsidRDefault="00A904B9">
      <w:pPr>
        <w:pStyle w:val="BodyText"/>
        <w:spacing w:before="98"/>
        <w:ind w:left="1948" w:right="1925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</w:p>
    <w:p w14:paraId="41F25F9C" w14:textId="4978DD70" w:rsidR="00E13289" w:rsidRPr="00100588" w:rsidRDefault="00A026A6" w:rsidP="00A904B9">
      <w:pPr>
        <w:pStyle w:val="BodyText"/>
        <w:ind w:left="1948" w:right="1925"/>
        <w:jc w:val="center"/>
        <w:rPr>
          <w:rFonts w:ascii="Montserrat SemiBold" w:hAnsi="Montserrat SemiBold" w:cs="Times New Roman"/>
          <w:color w:val="212121"/>
          <w:sz w:val="22"/>
          <w:szCs w:val="22"/>
        </w:rPr>
      </w:pPr>
      <w:r w:rsidRPr="00100588">
        <w:rPr>
          <w:rFonts w:ascii="Montserrat SemiBold" w:hAnsi="Montserrat SemiBold" w:cs="Times New Roman"/>
          <w:color w:val="212121"/>
          <w:sz w:val="22"/>
          <w:szCs w:val="22"/>
        </w:rPr>
        <w:t>Board of Commissioners</w:t>
      </w:r>
      <w:r w:rsidR="001A5B8C" w:rsidRPr="00100588">
        <w:rPr>
          <w:rFonts w:ascii="Montserrat SemiBold" w:hAnsi="Montserrat SemiBold" w:cs="Times New Roman"/>
          <w:color w:val="212121"/>
          <w:sz w:val="22"/>
          <w:szCs w:val="22"/>
        </w:rPr>
        <w:t xml:space="preserve"> Meeting</w:t>
      </w:r>
    </w:p>
    <w:p w14:paraId="63FAB10D" w14:textId="50AC2FE1" w:rsidR="00A904B9" w:rsidRPr="008C3DD6" w:rsidRDefault="00A904B9" w:rsidP="00A904B9">
      <w:pPr>
        <w:pStyle w:val="BodyText"/>
        <w:ind w:left="1948" w:right="1925"/>
        <w:jc w:val="center"/>
        <w:rPr>
          <w:rFonts w:ascii="Inter" w:hAnsi="Inter" w:cs="Times New Roman"/>
          <w:sz w:val="22"/>
          <w:szCs w:val="22"/>
        </w:rPr>
      </w:pPr>
      <w:r w:rsidRPr="008C3DD6">
        <w:rPr>
          <w:rFonts w:ascii="Inter" w:hAnsi="Inter" w:cs="Times New Roman"/>
          <w:color w:val="212121"/>
          <w:sz w:val="22"/>
          <w:szCs w:val="22"/>
        </w:rPr>
        <w:t>Agenda</w:t>
      </w:r>
    </w:p>
    <w:p w14:paraId="41F25FA0" w14:textId="77777777" w:rsidR="00E13289" w:rsidRPr="008C3DD6" w:rsidRDefault="00E13289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p w14:paraId="41F25FA2" w14:textId="5C591AED" w:rsidR="00E13289" w:rsidRPr="008C3DD6" w:rsidRDefault="00783370">
      <w:pPr>
        <w:pStyle w:val="BodyText"/>
        <w:spacing w:line="255" w:lineRule="exact"/>
        <w:ind w:left="1948" w:right="1924"/>
        <w:jc w:val="center"/>
        <w:rPr>
          <w:rFonts w:ascii="Inter" w:hAnsi="Inter" w:cs="Times New Roman"/>
          <w:color w:val="212121"/>
          <w:sz w:val="22"/>
          <w:szCs w:val="22"/>
        </w:rPr>
      </w:pPr>
      <w:r w:rsidRPr="008C3DD6">
        <w:rPr>
          <w:rFonts w:ascii="Inter" w:hAnsi="Inter" w:cs="Times New Roman"/>
          <w:color w:val="212121"/>
          <w:sz w:val="22"/>
          <w:szCs w:val="22"/>
        </w:rPr>
        <w:t xml:space="preserve">Thursday, </w:t>
      </w:r>
      <w:r w:rsidR="0093204D" w:rsidRPr="008C3DD6">
        <w:rPr>
          <w:rFonts w:ascii="Inter" w:hAnsi="Inter" w:cs="Times New Roman"/>
          <w:color w:val="212121"/>
          <w:sz w:val="22"/>
          <w:szCs w:val="22"/>
        </w:rPr>
        <w:t>June 18</w:t>
      </w:r>
      <w:r w:rsidR="007A6901" w:rsidRPr="008C3DD6">
        <w:rPr>
          <w:rFonts w:ascii="Inter" w:hAnsi="Inter" w:cs="Times New Roman"/>
          <w:color w:val="212121"/>
          <w:sz w:val="22"/>
          <w:szCs w:val="22"/>
        </w:rPr>
        <w:t>, 2026</w:t>
      </w:r>
    </w:p>
    <w:p w14:paraId="129B43AD" w14:textId="5A49C7DD" w:rsidR="002A112C" w:rsidRPr="008C3DD6" w:rsidRDefault="00783370">
      <w:pPr>
        <w:pStyle w:val="BodyText"/>
        <w:spacing w:line="255" w:lineRule="exact"/>
        <w:ind w:left="1948" w:right="1924"/>
        <w:jc w:val="center"/>
        <w:rPr>
          <w:rFonts w:ascii="Inter" w:hAnsi="Inter" w:cs="Times New Roman"/>
          <w:color w:val="212121"/>
          <w:sz w:val="22"/>
          <w:szCs w:val="22"/>
        </w:rPr>
      </w:pPr>
      <w:r w:rsidRPr="008C3DD6">
        <w:rPr>
          <w:rFonts w:ascii="Inter" w:hAnsi="Inter" w:cs="Times New Roman"/>
          <w:color w:val="212121"/>
          <w:sz w:val="22"/>
          <w:szCs w:val="22"/>
        </w:rPr>
        <w:t>10 a.m.</w:t>
      </w:r>
    </w:p>
    <w:p w14:paraId="41F25FA4" w14:textId="28EDABE8" w:rsidR="00E13289" w:rsidRPr="008C3DD6" w:rsidRDefault="0093204D">
      <w:pPr>
        <w:pStyle w:val="BodyText"/>
        <w:ind w:left="1946" w:right="1925"/>
        <w:jc w:val="center"/>
        <w:rPr>
          <w:rFonts w:ascii="Inter" w:hAnsi="Inter" w:cs="Times New Roman"/>
          <w:color w:val="212121"/>
          <w:sz w:val="22"/>
          <w:szCs w:val="22"/>
        </w:rPr>
      </w:pPr>
      <w:r w:rsidRPr="008C3DD6">
        <w:rPr>
          <w:rFonts w:ascii="Inter" w:hAnsi="Inter" w:cs="Times New Roman"/>
          <w:color w:val="212121"/>
          <w:sz w:val="22"/>
          <w:szCs w:val="22"/>
        </w:rPr>
        <w:t>Conference Room</w:t>
      </w:r>
    </w:p>
    <w:p w14:paraId="396D454D" w14:textId="19B7BDAD" w:rsidR="0093204D" w:rsidRPr="008C3DD6" w:rsidRDefault="0093204D">
      <w:pPr>
        <w:pStyle w:val="BodyText"/>
        <w:ind w:left="1946" w:right="1925"/>
        <w:jc w:val="center"/>
        <w:rPr>
          <w:rFonts w:ascii="Inter" w:hAnsi="Inter" w:cs="Times New Roman"/>
          <w:color w:val="212121"/>
          <w:sz w:val="22"/>
          <w:szCs w:val="22"/>
        </w:rPr>
      </w:pPr>
      <w:r w:rsidRPr="008C3DD6">
        <w:rPr>
          <w:rFonts w:ascii="Inter" w:hAnsi="Inter" w:cs="Times New Roman"/>
          <w:color w:val="212121"/>
          <w:sz w:val="22"/>
          <w:szCs w:val="22"/>
        </w:rPr>
        <w:t>246 Stoneridge Dr., Ste. 250</w:t>
      </w:r>
    </w:p>
    <w:p w14:paraId="10C74EA5" w14:textId="10F83532" w:rsidR="0093204D" w:rsidRPr="008C3DD6" w:rsidRDefault="0093204D">
      <w:pPr>
        <w:pStyle w:val="BodyText"/>
        <w:ind w:left="1946" w:right="1925"/>
        <w:jc w:val="center"/>
        <w:rPr>
          <w:rFonts w:ascii="Inter" w:hAnsi="Inter" w:cs="Times New Roman"/>
          <w:color w:val="212121"/>
          <w:sz w:val="22"/>
          <w:szCs w:val="22"/>
        </w:rPr>
      </w:pPr>
      <w:r w:rsidRPr="008C3DD6">
        <w:rPr>
          <w:rFonts w:ascii="Inter" w:hAnsi="Inter" w:cs="Times New Roman"/>
          <w:color w:val="212121"/>
          <w:sz w:val="22"/>
          <w:szCs w:val="22"/>
        </w:rPr>
        <w:t>Columbia, SC 29210</w:t>
      </w:r>
    </w:p>
    <w:p w14:paraId="47B724FE" w14:textId="77777777" w:rsidR="0041397D" w:rsidRPr="008C3DD6" w:rsidRDefault="0041397D">
      <w:pPr>
        <w:pStyle w:val="BodyText"/>
        <w:ind w:left="1946" w:right="1925"/>
        <w:jc w:val="center"/>
        <w:rPr>
          <w:rFonts w:ascii="Inter" w:hAnsi="Inter" w:cs="Times New Roman"/>
          <w:sz w:val="22"/>
          <w:szCs w:val="22"/>
        </w:rPr>
      </w:pPr>
    </w:p>
    <w:p w14:paraId="41F25FA5" w14:textId="77777777" w:rsidR="00E13289" w:rsidRPr="008C3DD6" w:rsidRDefault="00E13289" w:rsidP="00FC045B">
      <w:pPr>
        <w:pStyle w:val="BodyText"/>
        <w:spacing w:before="3"/>
        <w:rPr>
          <w:rFonts w:ascii="Inter" w:hAnsi="Inter" w:cs="Times New Roman"/>
          <w:sz w:val="22"/>
          <w:szCs w:val="22"/>
        </w:rPr>
      </w:pPr>
    </w:p>
    <w:p w14:paraId="6055214E" w14:textId="77777777" w:rsidR="00FC045B" w:rsidRPr="008C3DD6" w:rsidRDefault="00A026A6" w:rsidP="00FC045B">
      <w:pPr>
        <w:pStyle w:val="ListParagraph"/>
        <w:numPr>
          <w:ilvl w:val="0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bookmarkStart w:id="0" w:name="_Hlk192768295"/>
      <w:r w:rsidRPr="008C3DD6">
        <w:rPr>
          <w:rFonts w:ascii="Inter" w:hAnsi="Inter" w:cs="Times New Roman"/>
          <w:bCs/>
          <w:color w:val="202020"/>
        </w:rPr>
        <w:t>Welcome</w:t>
      </w:r>
      <w:r w:rsidRPr="008C3DD6">
        <w:rPr>
          <w:rFonts w:ascii="Inter" w:hAnsi="Inter" w:cs="Times New Roman"/>
          <w:bCs/>
          <w:color w:val="202020"/>
          <w:spacing w:val="-16"/>
        </w:rPr>
        <w:t xml:space="preserve"> </w:t>
      </w:r>
      <w:r w:rsidRPr="008C3DD6">
        <w:rPr>
          <w:rFonts w:ascii="Inter" w:hAnsi="Inter" w:cs="Times New Roman"/>
          <w:bCs/>
          <w:color w:val="202020"/>
        </w:rPr>
        <w:t>and</w:t>
      </w:r>
      <w:r w:rsidRPr="008C3DD6">
        <w:rPr>
          <w:rFonts w:ascii="Inter" w:hAnsi="Inter" w:cs="Times New Roman"/>
          <w:bCs/>
          <w:color w:val="202020"/>
          <w:spacing w:val="-10"/>
        </w:rPr>
        <w:t xml:space="preserve"> </w:t>
      </w:r>
      <w:r w:rsidRPr="008C3DD6">
        <w:rPr>
          <w:rFonts w:ascii="Inter" w:hAnsi="Inter" w:cs="Times New Roman"/>
          <w:bCs/>
          <w:color w:val="202020"/>
        </w:rPr>
        <w:t>Call</w:t>
      </w:r>
      <w:r w:rsidRPr="008C3DD6">
        <w:rPr>
          <w:rFonts w:ascii="Inter" w:hAnsi="Inter" w:cs="Times New Roman"/>
          <w:bCs/>
          <w:color w:val="202020"/>
          <w:spacing w:val="-12"/>
        </w:rPr>
        <w:t xml:space="preserve"> </w:t>
      </w:r>
      <w:r w:rsidRPr="008C3DD6">
        <w:rPr>
          <w:rFonts w:ascii="Inter" w:hAnsi="Inter" w:cs="Times New Roman"/>
          <w:bCs/>
          <w:color w:val="202020"/>
        </w:rPr>
        <w:t>to</w:t>
      </w:r>
      <w:r w:rsidRPr="008C3DD6">
        <w:rPr>
          <w:rFonts w:ascii="Inter" w:hAnsi="Inter" w:cs="Times New Roman"/>
          <w:bCs/>
          <w:color w:val="202020"/>
          <w:spacing w:val="-12"/>
        </w:rPr>
        <w:t xml:space="preserve"> </w:t>
      </w:r>
      <w:r w:rsidRPr="008C3DD6">
        <w:rPr>
          <w:rFonts w:ascii="Inter" w:hAnsi="Inter" w:cs="Times New Roman"/>
          <w:bCs/>
          <w:color w:val="202020"/>
        </w:rPr>
        <w:t>Order</w:t>
      </w:r>
      <w:r w:rsidRPr="008C3DD6">
        <w:rPr>
          <w:rFonts w:ascii="Inter" w:hAnsi="Inter" w:cs="Times New Roman"/>
          <w:b/>
          <w:color w:val="202020"/>
          <w:spacing w:val="-7"/>
        </w:rPr>
        <w:t xml:space="preserve"> </w:t>
      </w:r>
      <w:r w:rsidRPr="008C3DD6">
        <w:rPr>
          <w:rFonts w:ascii="Inter" w:hAnsi="Inter" w:cs="Times New Roman"/>
          <w:color w:val="202020"/>
        </w:rPr>
        <w:t>(Chair</w:t>
      </w:r>
      <w:r w:rsidR="00FF3DF5" w:rsidRPr="008C3DD6">
        <w:rPr>
          <w:rFonts w:ascii="Inter" w:hAnsi="Inter" w:cs="Times New Roman"/>
          <w:color w:val="202020"/>
        </w:rPr>
        <w:t>man</w:t>
      </w:r>
      <w:r w:rsidRPr="008C3DD6">
        <w:rPr>
          <w:rFonts w:ascii="Inter" w:hAnsi="Inter" w:cs="Times New Roman"/>
          <w:color w:val="202020"/>
          <w:spacing w:val="-11"/>
        </w:rPr>
        <w:t xml:space="preserve"> </w:t>
      </w:r>
      <w:r w:rsidR="00FF3DF5" w:rsidRPr="008C3DD6">
        <w:rPr>
          <w:rFonts w:ascii="Inter" w:hAnsi="Inter" w:cs="Times New Roman"/>
          <w:color w:val="202020"/>
        </w:rPr>
        <w:t>Nate Barber</w:t>
      </w:r>
      <w:r w:rsidRPr="008C3DD6">
        <w:rPr>
          <w:rFonts w:ascii="Inter" w:hAnsi="Inter" w:cs="Times New Roman"/>
          <w:color w:val="202020"/>
          <w:spacing w:val="-2"/>
        </w:rPr>
        <w:t>)</w:t>
      </w:r>
    </w:p>
    <w:p w14:paraId="3915AA41" w14:textId="137CAB50" w:rsidR="00A904B9" w:rsidRPr="008C3DD6" w:rsidRDefault="00A904B9" w:rsidP="00FC045B">
      <w:pPr>
        <w:pStyle w:val="ListParagraph"/>
        <w:numPr>
          <w:ilvl w:val="0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  <w:color w:val="202020"/>
          <w:spacing w:val="-2"/>
        </w:rPr>
        <w:t>Approval of Minutes</w:t>
      </w:r>
    </w:p>
    <w:p w14:paraId="2F80ECC2" w14:textId="15B8F349" w:rsidR="00F73A90" w:rsidRPr="008C3DD6" w:rsidRDefault="00F73A90" w:rsidP="00F73A90">
      <w:pPr>
        <w:pStyle w:val="ListParagraph"/>
        <w:numPr>
          <w:ilvl w:val="0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  <w:bCs/>
          <w:color w:val="212121"/>
          <w:spacing w:val="-2"/>
        </w:rPr>
        <w:t xml:space="preserve">Public Comments </w:t>
      </w:r>
    </w:p>
    <w:p w14:paraId="728153A2" w14:textId="2A801C01" w:rsidR="00FC045B" w:rsidRPr="008C3DD6" w:rsidRDefault="00F34A09" w:rsidP="00FC045B">
      <w:pPr>
        <w:pStyle w:val="ListParagraph"/>
        <w:numPr>
          <w:ilvl w:val="0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  <w:bCs/>
        </w:rPr>
        <w:t>Executive Director’s Update</w:t>
      </w:r>
      <w:r w:rsidR="0093204D" w:rsidRPr="008C3DD6">
        <w:rPr>
          <w:rFonts w:ascii="Inter" w:hAnsi="Inter" w:cs="Times New Roman"/>
          <w:bCs/>
        </w:rPr>
        <w:t xml:space="preserve"> </w:t>
      </w:r>
      <w:r w:rsidR="0093204D" w:rsidRPr="008C3DD6">
        <w:rPr>
          <w:rFonts w:ascii="Inter" w:hAnsi="Inter" w:cs="Times New Roman"/>
          <w:bCs/>
        </w:rPr>
        <w:t>(Dr. Delores Dacosta)</w:t>
      </w:r>
    </w:p>
    <w:p w14:paraId="3610A97F" w14:textId="44598B0C" w:rsidR="0093204D" w:rsidRPr="008C3DD6" w:rsidRDefault="0093204D" w:rsidP="00FC045B">
      <w:pPr>
        <w:pStyle w:val="ListParagraph"/>
        <w:numPr>
          <w:ilvl w:val="1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</w:rPr>
        <w:t>New staff (FTEs and Interns)</w:t>
      </w:r>
    </w:p>
    <w:p w14:paraId="16654DCC" w14:textId="4620B015" w:rsidR="0093204D" w:rsidRPr="008C3DD6" w:rsidRDefault="0093204D" w:rsidP="00FC045B">
      <w:pPr>
        <w:pStyle w:val="ListParagraph"/>
        <w:numPr>
          <w:ilvl w:val="1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</w:rPr>
        <w:t>Office Space Expansion</w:t>
      </w:r>
    </w:p>
    <w:p w14:paraId="36552E77" w14:textId="5270D41C" w:rsidR="00FC045B" w:rsidRPr="008C3DD6" w:rsidRDefault="00F34A09" w:rsidP="00FC045B">
      <w:pPr>
        <w:pStyle w:val="ListParagraph"/>
        <w:numPr>
          <w:ilvl w:val="1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  <w:bCs/>
        </w:rPr>
        <w:t>Budget</w:t>
      </w:r>
      <w:r w:rsidR="009414C7" w:rsidRPr="008C3DD6">
        <w:rPr>
          <w:rFonts w:ascii="Inter" w:hAnsi="Inter" w:cs="Times New Roman"/>
          <w:bCs/>
        </w:rPr>
        <w:t xml:space="preserve"> Update</w:t>
      </w:r>
      <w:r w:rsidR="007A6901" w:rsidRPr="008C3DD6">
        <w:rPr>
          <w:rFonts w:ascii="Inter" w:hAnsi="Inter" w:cs="Times New Roman"/>
          <w:bCs/>
        </w:rPr>
        <w:t xml:space="preserve"> </w:t>
      </w:r>
    </w:p>
    <w:p w14:paraId="5839D528" w14:textId="4B9D6F00" w:rsidR="00A057B3" w:rsidRPr="008C3DD6" w:rsidRDefault="00A057B3" w:rsidP="00FC045B">
      <w:pPr>
        <w:pStyle w:val="ListParagraph"/>
        <w:numPr>
          <w:ilvl w:val="1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  <w:bCs/>
        </w:rPr>
        <w:t>Staff Appreciation Lunch</w:t>
      </w:r>
    </w:p>
    <w:p w14:paraId="447724EE" w14:textId="0C950067" w:rsidR="00A057B3" w:rsidRPr="008C3DD6" w:rsidRDefault="00A057B3" w:rsidP="00FC045B">
      <w:pPr>
        <w:pStyle w:val="ListParagraph"/>
        <w:numPr>
          <w:ilvl w:val="1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  <w:bCs/>
        </w:rPr>
        <w:t>Board/Staff Retreat</w:t>
      </w:r>
    </w:p>
    <w:p w14:paraId="4D5CB573" w14:textId="582F04F5" w:rsidR="0093204D" w:rsidRPr="008C3DD6" w:rsidRDefault="0093204D" w:rsidP="0093204D">
      <w:pPr>
        <w:pStyle w:val="ListParagraph"/>
        <w:numPr>
          <w:ilvl w:val="0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  <w:bCs/>
        </w:rPr>
        <w:t>Updates from Directors or Designee</w:t>
      </w:r>
    </w:p>
    <w:p w14:paraId="3255ED75" w14:textId="79FC0C57" w:rsidR="008F4485" w:rsidRPr="008C3DD6" w:rsidRDefault="008F4485" w:rsidP="008F4485">
      <w:pPr>
        <w:pStyle w:val="ListParagraph"/>
        <w:numPr>
          <w:ilvl w:val="0"/>
          <w:numId w:val="5"/>
        </w:numPr>
        <w:tabs>
          <w:tab w:val="left" w:pos="461"/>
        </w:tabs>
        <w:spacing w:line="360" w:lineRule="auto"/>
        <w:rPr>
          <w:rFonts w:ascii="Inter" w:hAnsi="Inter" w:cs="Times New Roman"/>
        </w:rPr>
      </w:pPr>
      <w:r w:rsidRPr="008C3DD6">
        <w:rPr>
          <w:rFonts w:ascii="Inter" w:hAnsi="Inter" w:cs="Times New Roman"/>
          <w:bCs/>
          <w:color w:val="212121"/>
          <w:spacing w:val="-2"/>
        </w:rPr>
        <w:t>Executive Session</w:t>
      </w:r>
      <w:r w:rsidR="0093204D" w:rsidRPr="008C3DD6">
        <w:rPr>
          <w:rFonts w:ascii="Inter" w:hAnsi="Inter" w:cs="Times New Roman"/>
          <w:bCs/>
          <w:color w:val="212121"/>
          <w:spacing w:val="-2"/>
        </w:rPr>
        <w:t xml:space="preserve"> (if </w:t>
      </w:r>
      <w:r w:rsidR="00A057B3" w:rsidRPr="008C3DD6">
        <w:rPr>
          <w:rFonts w:ascii="Inter" w:hAnsi="Inter" w:cs="Times New Roman"/>
          <w:bCs/>
          <w:color w:val="212121"/>
          <w:spacing w:val="-2"/>
        </w:rPr>
        <w:t>needed</w:t>
      </w:r>
      <w:r w:rsidR="0093204D" w:rsidRPr="008C3DD6">
        <w:rPr>
          <w:rFonts w:ascii="Inter" w:hAnsi="Inter" w:cs="Times New Roman"/>
          <w:bCs/>
          <w:color w:val="212121"/>
          <w:spacing w:val="-2"/>
        </w:rPr>
        <w:t>)</w:t>
      </w:r>
    </w:p>
    <w:p w14:paraId="3A7F1900" w14:textId="74729065" w:rsidR="00F34A09" w:rsidRPr="008C3DD6" w:rsidRDefault="00F34A09" w:rsidP="00FC045B">
      <w:pPr>
        <w:pStyle w:val="ListParagraph"/>
        <w:numPr>
          <w:ilvl w:val="0"/>
          <w:numId w:val="5"/>
        </w:numPr>
        <w:tabs>
          <w:tab w:val="left" w:pos="461"/>
        </w:tabs>
        <w:rPr>
          <w:rFonts w:ascii="Inter" w:hAnsi="Inter" w:cs="Times New Roman"/>
          <w:bCs/>
        </w:rPr>
      </w:pPr>
      <w:r w:rsidRPr="008C3DD6">
        <w:rPr>
          <w:rFonts w:ascii="Inter" w:hAnsi="Inter" w:cs="Times New Roman"/>
          <w:bCs/>
          <w:color w:val="212121"/>
          <w:spacing w:val="-2"/>
        </w:rPr>
        <w:t>Adjournment</w:t>
      </w:r>
    </w:p>
    <w:bookmarkEnd w:id="0"/>
    <w:p w14:paraId="31BC6617" w14:textId="77777777" w:rsidR="007542F5" w:rsidRPr="00A904B9" w:rsidRDefault="007542F5" w:rsidP="007542F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sectPr w:rsidR="007542F5" w:rsidRPr="00A904B9">
      <w:type w:val="continuous"/>
      <w:pgSz w:w="12240" w:h="15840"/>
      <w:pgMar w:top="1440" w:right="17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A00002FF" w:usb1="4000247B" w:usb2="00000000" w:usb3="00000000" w:csb0="00000197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6780"/>
    <w:multiLevelType w:val="hybridMultilevel"/>
    <w:tmpl w:val="444C91D2"/>
    <w:lvl w:ilvl="0" w:tplc="F3441F9E">
      <w:start w:val="1"/>
      <w:numFmt w:val="decimal"/>
      <w:lvlText w:val="%1."/>
      <w:lvlJc w:val="left"/>
      <w:pPr>
        <w:ind w:left="46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w w:val="100"/>
        <w:sz w:val="21"/>
        <w:szCs w:val="21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2" w:tplc="A6220B1C">
      <w:start w:val="1"/>
      <w:numFmt w:val="lowerRoman"/>
      <w:lvlText w:val="%3."/>
      <w:lvlJc w:val="left"/>
      <w:pPr>
        <w:ind w:left="1900" w:hanging="31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12121"/>
        <w:spacing w:val="-1"/>
        <w:w w:val="100"/>
        <w:sz w:val="21"/>
        <w:szCs w:val="21"/>
        <w:lang w:val="en-US" w:eastAsia="en-US" w:bidi="ar-SA"/>
      </w:rPr>
    </w:lvl>
    <w:lvl w:ilvl="3" w:tplc="B372B472">
      <w:numFmt w:val="bullet"/>
      <w:lvlText w:val="•"/>
      <w:lvlJc w:val="left"/>
      <w:pPr>
        <w:ind w:left="2765" w:hanging="315"/>
      </w:pPr>
      <w:rPr>
        <w:rFonts w:hint="default"/>
        <w:lang w:val="en-US" w:eastAsia="en-US" w:bidi="ar-SA"/>
      </w:rPr>
    </w:lvl>
    <w:lvl w:ilvl="4" w:tplc="1F2C5432">
      <w:numFmt w:val="bullet"/>
      <w:lvlText w:val="•"/>
      <w:lvlJc w:val="left"/>
      <w:pPr>
        <w:ind w:left="3630" w:hanging="315"/>
      </w:pPr>
      <w:rPr>
        <w:rFonts w:hint="default"/>
        <w:lang w:val="en-US" w:eastAsia="en-US" w:bidi="ar-SA"/>
      </w:rPr>
    </w:lvl>
    <w:lvl w:ilvl="5" w:tplc="591CDFBA">
      <w:numFmt w:val="bullet"/>
      <w:lvlText w:val="•"/>
      <w:lvlJc w:val="left"/>
      <w:pPr>
        <w:ind w:left="4495" w:hanging="315"/>
      </w:pPr>
      <w:rPr>
        <w:rFonts w:hint="default"/>
        <w:lang w:val="en-US" w:eastAsia="en-US" w:bidi="ar-SA"/>
      </w:rPr>
    </w:lvl>
    <w:lvl w:ilvl="6" w:tplc="9F2E5674">
      <w:numFmt w:val="bullet"/>
      <w:lvlText w:val="•"/>
      <w:lvlJc w:val="left"/>
      <w:pPr>
        <w:ind w:left="5360" w:hanging="315"/>
      </w:pPr>
      <w:rPr>
        <w:rFonts w:hint="default"/>
        <w:lang w:val="en-US" w:eastAsia="en-US" w:bidi="ar-SA"/>
      </w:rPr>
    </w:lvl>
    <w:lvl w:ilvl="7" w:tplc="315E6572">
      <w:numFmt w:val="bullet"/>
      <w:lvlText w:val="•"/>
      <w:lvlJc w:val="left"/>
      <w:pPr>
        <w:ind w:left="6225" w:hanging="315"/>
      </w:pPr>
      <w:rPr>
        <w:rFonts w:hint="default"/>
        <w:lang w:val="en-US" w:eastAsia="en-US" w:bidi="ar-SA"/>
      </w:rPr>
    </w:lvl>
    <w:lvl w:ilvl="8" w:tplc="3728625E">
      <w:numFmt w:val="bullet"/>
      <w:lvlText w:val="•"/>
      <w:lvlJc w:val="left"/>
      <w:pPr>
        <w:ind w:left="7090" w:hanging="315"/>
      </w:pPr>
      <w:rPr>
        <w:rFonts w:hint="default"/>
        <w:lang w:val="en-US" w:eastAsia="en-US" w:bidi="ar-SA"/>
      </w:rPr>
    </w:lvl>
  </w:abstractNum>
  <w:abstractNum w:abstractNumId="1" w15:restartNumberingAfterBreak="0">
    <w:nsid w:val="2C94679F"/>
    <w:multiLevelType w:val="hybridMultilevel"/>
    <w:tmpl w:val="DA660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E3280D"/>
    <w:multiLevelType w:val="hybridMultilevel"/>
    <w:tmpl w:val="6AC8F74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74885ED0"/>
    <w:multiLevelType w:val="hybridMultilevel"/>
    <w:tmpl w:val="39D06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50EAF"/>
    <w:multiLevelType w:val="hybridMultilevel"/>
    <w:tmpl w:val="FB9AF0FE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85275307">
    <w:abstractNumId w:val="0"/>
  </w:num>
  <w:num w:numId="2" w16cid:durableId="570847994">
    <w:abstractNumId w:val="1"/>
  </w:num>
  <w:num w:numId="3" w16cid:durableId="312486278">
    <w:abstractNumId w:val="2"/>
  </w:num>
  <w:num w:numId="4" w16cid:durableId="955409615">
    <w:abstractNumId w:val="4"/>
  </w:num>
  <w:num w:numId="5" w16cid:durableId="570039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89"/>
    <w:rsid w:val="000124BE"/>
    <w:rsid w:val="000337E5"/>
    <w:rsid w:val="00047E0A"/>
    <w:rsid w:val="00050B72"/>
    <w:rsid w:val="0006073D"/>
    <w:rsid w:val="00083A90"/>
    <w:rsid w:val="00095BFA"/>
    <w:rsid w:val="000E0061"/>
    <w:rsid w:val="00100588"/>
    <w:rsid w:val="001A5B8C"/>
    <w:rsid w:val="001D7167"/>
    <w:rsid w:val="001E302D"/>
    <w:rsid w:val="001E4EDE"/>
    <w:rsid w:val="00207B66"/>
    <w:rsid w:val="00231638"/>
    <w:rsid w:val="002374C3"/>
    <w:rsid w:val="002404D6"/>
    <w:rsid w:val="002A112C"/>
    <w:rsid w:val="002C2E00"/>
    <w:rsid w:val="002F04CF"/>
    <w:rsid w:val="0032734C"/>
    <w:rsid w:val="00372B1B"/>
    <w:rsid w:val="003A5D50"/>
    <w:rsid w:val="003D4854"/>
    <w:rsid w:val="003E033E"/>
    <w:rsid w:val="0041397D"/>
    <w:rsid w:val="00486E0D"/>
    <w:rsid w:val="00494F75"/>
    <w:rsid w:val="004F25FB"/>
    <w:rsid w:val="00507853"/>
    <w:rsid w:val="005517AA"/>
    <w:rsid w:val="005B7DDE"/>
    <w:rsid w:val="005E1C51"/>
    <w:rsid w:val="00604285"/>
    <w:rsid w:val="00604C61"/>
    <w:rsid w:val="0062637A"/>
    <w:rsid w:val="0063013B"/>
    <w:rsid w:val="00632FD8"/>
    <w:rsid w:val="00661A0B"/>
    <w:rsid w:val="006A0035"/>
    <w:rsid w:val="006D2F96"/>
    <w:rsid w:val="006E49E7"/>
    <w:rsid w:val="00706B71"/>
    <w:rsid w:val="007542F5"/>
    <w:rsid w:val="007755DC"/>
    <w:rsid w:val="0077595D"/>
    <w:rsid w:val="00783370"/>
    <w:rsid w:val="007A6901"/>
    <w:rsid w:val="007E35C8"/>
    <w:rsid w:val="007F0C6B"/>
    <w:rsid w:val="00815B40"/>
    <w:rsid w:val="00820921"/>
    <w:rsid w:val="0084212D"/>
    <w:rsid w:val="00864F78"/>
    <w:rsid w:val="00867DB8"/>
    <w:rsid w:val="008836B5"/>
    <w:rsid w:val="00896CEA"/>
    <w:rsid w:val="008B08C4"/>
    <w:rsid w:val="008C3DD6"/>
    <w:rsid w:val="008D6F09"/>
    <w:rsid w:val="008F4485"/>
    <w:rsid w:val="00901AD1"/>
    <w:rsid w:val="00921089"/>
    <w:rsid w:val="0093204D"/>
    <w:rsid w:val="009414C7"/>
    <w:rsid w:val="009813D2"/>
    <w:rsid w:val="009C4647"/>
    <w:rsid w:val="009D47D9"/>
    <w:rsid w:val="009E197B"/>
    <w:rsid w:val="00A026A6"/>
    <w:rsid w:val="00A057B3"/>
    <w:rsid w:val="00A073D8"/>
    <w:rsid w:val="00A07DD5"/>
    <w:rsid w:val="00A37331"/>
    <w:rsid w:val="00A506EC"/>
    <w:rsid w:val="00A904B9"/>
    <w:rsid w:val="00A96F31"/>
    <w:rsid w:val="00AD5539"/>
    <w:rsid w:val="00B21918"/>
    <w:rsid w:val="00B32519"/>
    <w:rsid w:val="00B72C3F"/>
    <w:rsid w:val="00B8449F"/>
    <w:rsid w:val="00C2431A"/>
    <w:rsid w:val="00C540C9"/>
    <w:rsid w:val="00CA690F"/>
    <w:rsid w:val="00CB1117"/>
    <w:rsid w:val="00CB63B3"/>
    <w:rsid w:val="00D07D4D"/>
    <w:rsid w:val="00D160E8"/>
    <w:rsid w:val="00D97274"/>
    <w:rsid w:val="00D97C10"/>
    <w:rsid w:val="00DA2E4B"/>
    <w:rsid w:val="00DA3D96"/>
    <w:rsid w:val="00DE3144"/>
    <w:rsid w:val="00DF16F9"/>
    <w:rsid w:val="00E13289"/>
    <w:rsid w:val="00E774D9"/>
    <w:rsid w:val="00E93E4B"/>
    <w:rsid w:val="00EB4720"/>
    <w:rsid w:val="00F03D61"/>
    <w:rsid w:val="00F34A09"/>
    <w:rsid w:val="00F35695"/>
    <w:rsid w:val="00F44913"/>
    <w:rsid w:val="00F51A8D"/>
    <w:rsid w:val="00F73A90"/>
    <w:rsid w:val="00F9031B"/>
    <w:rsid w:val="00FC045B"/>
    <w:rsid w:val="00FD6D5A"/>
    <w:rsid w:val="00FE0973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25F9B"/>
  <w15:docId w15:val="{189BEB71-2A43-4868-BC7C-27E31CBD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Delores Dacosta</dc:creator>
  <cp:lastModifiedBy>Bell, Shireese</cp:lastModifiedBy>
  <cp:revision>5</cp:revision>
  <cp:lastPrinted>2026-06-11T20:45:00Z</cp:lastPrinted>
  <dcterms:created xsi:type="dcterms:W3CDTF">2026-06-11T20:30:00Z</dcterms:created>
  <dcterms:modified xsi:type="dcterms:W3CDTF">2026-06-11T20:46:00Z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2022-12-01T00:00:00Z</vt:filetime>
  </property>
</Properties>
</file>